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FE21C">
      <w:pPr>
        <w:widowControl/>
        <w:spacing w:before="86" w:line="360" w:lineRule="auto"/>
        <w:jc w:val="left"/>
        <w:rPr>
          <w:rFonts w:hint="eastAsia" w:ascii="黑体" w:hAnsi="黑体" w:eastAsia="黑体" w:cs="黑体"/>
          <w:spacing w:val="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0"/>
          <w:sz w:val="32"/>
          <w:szCs w:val="32"/>
          <w:lang w:val="en-US" w:eastAsia="zh-CN"/>
        </w:rPr>
        <w:t>2</w:t>
      </w:r>
      <w:bookmarkStart w:id="0" w:name="_GoBack"/>
      <w:bookmarkEnd w:id="0"/>
    </w:p>
    <w:tbl>
      <w:tblPr>
        <w:tblStyle w:val="4"/>
        <w:tblW w:w="16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370"/>
        <w:gridCol w:w="4121"/>
        <w:gridCol w:w="1101"/>
        <w:gridCol w:w="1287"/>
        <w:gridCol w:w="1018"/>
        <w:gridCol w:w="1108"/>
        <w:gridCol w:w="3343"/>
        <w:gridCol w:w="1624"/>
        <w:gridCol w:w="634"/>
      </w:tblGrid>
      <w:tr w14:paraId="11B3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62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1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云南省永德县烟草制品零售点合理布局公示表</w:t>
            </w:r>
          </w:p>
        </w:tc>
      </w:tr>
      <w:tr w14:paraId="02823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2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4B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单位：云南省永德烟草专卖局（盖章）                                                 公示时间：</w:t>
            </w:r>
            <w:r>
              <w:rPr>
                <w:rStyle w:val="7"/>
                <w:rFonts w:hint="eastAsia"/>
                <w:lang w:val="en-US" w:eastAsia="zh-CN" w:bidi="ar"/>
              </w:rPr>
              <w:t>XX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hint="eastAsia"/>
                <w:lang w:val="en-US" w:eastAsia="zh-CN" w:bidi="ar"/>
              </w:rPr>
              <w:t>XX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hint="eastAsia"/>
                <w:lang w:val="en-US" w:eastAsia="zh-CN" w:bidi="ar"/>
              </w:rPr>
              <w:t>XX</w:t>
            </w:r>
            <w:r>
              <w:rPr>
                <w:rStyle w:val="6"/>
                <w:lang w:val="en-US" w:eastAsia="zh-CN" w:bidi="ar"/>
              </w:rPr>
              <w:t>日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7"/>
                <w:rFonts w:hint="eastAsia"/>
                <w:lang w:val="en-US" w:eastAsia="zh-CN" w:bidi="ar"/>
              </w:rPr>
              <w:t>XX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hint="eastAsia"/>
                <w:lang w:val="en-US" w:eastAsia="zh-CN" w:bidi="ar"/>
              </w:rPr>
              <w:t>XX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hint="eastAsia"/>
                <w:lang w:val="en-US" w:eastAsia="zh-CN" w:bidi="ar"/>
              </w:rPr>
              <w:t>XX</w:t>
            </w:r>
            <w:r>
              <w:rPr>
                <w:rStyle w:val="6"/>
                <w:lang w:val="en-US" w:eastAsia="zh-CN" w:bidi="ar"/>
              </w:rPr>
              <w:t xml:space="preserve">日                                                                                          </w:t>
            </w:r>
          </w:p>
        </w:tc>
      </w:tr>
      <w:tr w14:paraId="12AE3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B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5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F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单元网格划分情况</w:t>
            </w: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2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单元网格数量情况</w:t>
            </w:r>
          </w:p>
        </w:tc>
        <w:tc>
          <w:tcPr>
            <w:tcW w:w="4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A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单元网格距离情况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6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总量情况</w:t>
            </w:r>
          </w:p>
        </w:tc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E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4354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886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7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4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E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区域描述</w:t>
            </w:r>
          </w:p>
        </w:tc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2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规划数（个）</w:t>
            </w:r>
          </w:p>
        </w:tc>
        <w:tc>
          <w:tcPr>
            <w:tcW w:w="12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6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当前实际数（个）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9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余量（个）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2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零售点间距</w:t>
            </w:r>
          </w:p>
        </w:tc>
        <w:tc>
          <w:tcPr>
            <w:tcW w:w="3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C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其他条件描述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1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永德县总量规划数</w:t>
            </w: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30C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954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967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5E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6F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4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45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46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A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（米）</w:t>
            </w:r>
          </w:p>
        </w:tc>
        <w:tc>
          <w:tcPr>
            <w:tcW w:w="3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EE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0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（个）</w:t>
            </w: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451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50A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6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永德县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B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德党镇-城南片区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B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以白塔路为界（不包含白塔路），以白塔路与永顺路交叉口为起点（永顺路路上半），大花桥为终点（环城路终点），上至职校。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6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121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2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117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3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5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3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44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1.机场、火车站、汽车站、码头等相对封闭的内部等候区，可设置1个卷烟雪茄烟零售点，不受单元网格规划数及总量规划数限制。                                                                                                     2.部队、监狱、看守所、戒毒所等封闭式特殊区域，可设置一个卷烟雪茄烟零售点，不受单元网格规划数及总量规划数限制。                                                                                                           3.高速公路单侧加油站（含服务区），可设置1个卷烟雪茄烟零售点，不受单元网格规划数及总量规划数限制。                                                                                       4.空白行政村可以设置一个卷烟雪茄烟零售点，不受单元网格规划数及总量规划数限制。</w:t>
            </w:r>
          </w:p>
        </w:tc>
        <w:tc>
          <w:tcPr>
            <w:tcW w:w="1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F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1553</w:t>
            </w:r>
          </w:p>
        </w:tc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52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D1B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A4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E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德党镇-城北片区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5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以白塔路为界（包含白塔路），以白塔路与永顺路交叉口为起点（永顺路路上半），忙见田红绿灯为终点（环城路终点），上至本地寨。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5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98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8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A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1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3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C2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7D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45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87F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9B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7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德党镇-德党湖岸片区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5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以永顺路为界（永顺路路下半），以忙见田红绿灯为起点，大花桥为终点（环城路终点，包含环城路公路沿线）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0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F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1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4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3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21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CF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76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467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39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7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德党镇-明朗片区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3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左边以朝阳为界，右边以大寨为界，中间为明朗街道周边。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8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C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8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4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03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CF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19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37A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5E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A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德党镇-勐汞片区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A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左边以大木桥为界，右边以忙保为界，中间为勐汞街道周边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2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4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1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5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21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D3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89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FF0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6C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7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德党镇-其他片区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1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除德党镇-城南片区、德党镇-城北片区、德党镇-德党湖岸片区、德党镇-明朗片区、德党镇-勐汞片区外其他村落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2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1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3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B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E8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E3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2D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913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56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7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永康镇-勐底片区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F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左边以红旗山为界，右边以勐底农场为界，包含勐底街道周边、勐底农场场部周边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A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9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E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B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1C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2C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04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A4C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7E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A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永康镇-一片去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B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以永康河为界，从大山岔路口红绿灯为起点，沿着永康街沿线直至南桥河，下至永康河与南桥河交汇处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9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114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E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112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0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D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54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09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E5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6C8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71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7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永康镇-二片区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D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以永康河为界，从大山岔路口中石化加油站为起点，施孟公路沿线直至大柏树为终点，下至永康河与南桥河交汇处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5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4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9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C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2F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F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24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628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01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6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永康镇-其他片区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3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除永康镇-勐底片区、永康镇-一片区、永康镇-二片区外其他村落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8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125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F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125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7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0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E9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DC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F2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090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F9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5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勐板乡-集镇片区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C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以中城石化叠水加油站为起点，勐板街道周边，包含勐板村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6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B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F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9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02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D2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BC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8A7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3B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A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勐板乡-其他片区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2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除勐板乡-集镇片区外其他村落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2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4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F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8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97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DE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65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85C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75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4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小勐统镇-集镇片区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7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左边以河尾村为界，中间为小勐街道，右边以麻栎村为界。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A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E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B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F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22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4F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89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F0E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F7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1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小勐统镇-其他片区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C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除小勐统镇-集镇片区、小勐统镇-永甸片区外其他村落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3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6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C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6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A4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BB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3C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FEB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47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4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小勐统镇-永甸片区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F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永甸街道沿线直至链子桥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A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8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8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6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B3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DD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3F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B38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5F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B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崇岗乡-集镇片区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7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天生桥街道沿线直至天生桥中学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B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D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7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3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71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90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C2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ECD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01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B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崇岗乡-其他片区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7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除崇岗乡-集镇片区外其他村落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5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9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C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B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0B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C4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16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41E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A5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1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大山乡-集镇片区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6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大山街道沿线包含大山村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2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4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C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0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C4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60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9A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3C4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65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5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大山乡-其他片区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9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除大山乡-集镇片区外其他村落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2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0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8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A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3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8B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A2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80C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1A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1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大雪山乡-集镇片区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F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左边以大雪山岔路口为起点，右边以大雪山客运站为终点，中间包含勐旨村（下班控、糖厂、移民社、跃进队、新寨组、忙蚌）、大雪山街道周边，上至大雪山中学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8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7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A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3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59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72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A8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62C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73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9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大雪山乡-其他片区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9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除大雪山乡-集镇片区外其他村落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C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D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A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4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CE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53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90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71E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8B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3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班卡乡-集镇片区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8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以老农科站为起点，蓝队河桥为终点，中间包含班卡街道周边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5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C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3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A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28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D0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6D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09D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23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3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班卡乡-其他片区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7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除班卡乡-集镇片区外其他村落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8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8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1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B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3D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7E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2A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86B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8B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D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亚练乡-集镇片区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D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以云永加油站为起点，木材站岔路口为终点，中间包含亚练街道周边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6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E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1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F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B8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EE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BF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855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82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4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亚练乡-其他片区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D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除亚练乡-集镇片区外其他村落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A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E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3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D7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90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4B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29F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4C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乌木龙乡-集镇片区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7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二道河为起点，岔河为终点，中间为乌木龙街道周边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3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C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9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B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1A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83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41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300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F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0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乌木龙乡-其他片区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2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除乌木龙乡-集镇片区外其他村落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1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1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3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6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58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B7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B1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58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7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4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1553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8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1513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C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0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4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F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1553</w:t>
            </w: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90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33D83DED">
      <w:pPr>
        <w:widowControl/>
        <w:spacing w:before="86" w:line="360" w:lineRule="auto"/>
        <w:jc w:val="left"/>
        <w:rPr>
          <w:rFonts w:hint="eastAsia" w:ascii="黑体" w:hAnsi="黑体" w:eastAsia="黑体" w:cs="黑体"/>
          <w:spacing w:val="10"/>
          <w:sz w:val="32"/>
          <w:szCs w:val="32"/>
          <w:lang w:val="en-US" w:eastAsia="zh-CN"/>
        </w:rPr>
      </w:pPr>
    </w:p>
    <w:p w14:paraId="78093DBA">
      <w:pPr>
        <w:widowControl/>
        <w:spacing w:before="86" w:line="360" w:lineRule="auto"/>
        <w:jc w:val="left"/>
        <w:rPr>
          <w:rFonts w:hint="eastAsia" w:ascii="黑体" w:hAnsi="黑体" w:eastAsia="黑体" w:cs="黑体"/>
          <w:spacing w:val="10"/>
          <w:sz w:val="32"/>
          <w:szCs w:val="32"/>
          <w:lang w:val="en-US" w:eastAsia="zh-CN"/>
        </w:rPr>
      </w:pPr>
    </w:p>
    <w:p w14:paraId="3A03CFAF">
      <w:pPr>
        <w:widowControl/>
        <w:spacing w:before="86" w:line="360" w:lineRule="auto"/>
        <w:jc w:val="left"/>
        <w:rPr>
          <w:rFonts w:hint="eastAsia" w:ascii="黑体" w:hAnsi="黑体" w:eastAsia="黑体" w:cs="黑体"/>
          <w:spacing w:val="10"/>
          <w:sz w:val="32"/>
          <w:szCs w:val="32"/>
          <w:lang w:val="en-US" w:eastAsia="zh-CN"/>
        </w:rPr>
      </w:pPr>
    </w:p>
    <w:p w14:paraId="6E0C80D0">
      <w:pPr>
        <w:widowControl/>
        <w:spacing w:before="86" w:line="360" w:lineRule="auto"/>
        <w:jc w:val="left"/>
        <w:rPr>
          <w:rFonts w:hint="eastAsia" w:ascii="黑体" w:hAnsi="黑体" w:eastAsia="黑体" w:cs="黑体"/>
          <w:spacing w:val="10"/>
          <w:sz w:val="32"/>
          <w:szCs w:val="32"/>
          <w:lang w:val="en-US" w:eastAsia="zh-CN"/>
        </w:rPr>
      </w:pPr>
    </w:p>
    <w:p w14:paraId="2D7122CD">
      <w:pPr>
        <w:widowControl/>
        <w:spacing w:before="86" w:line="360" w:lineRule="auto"/>
        <w:jc w:val="left"/>
        <w:rPr>
          <w:rFonts w:hint="eastAsia" w:ascii="黑体" w:hAnsi="黑体" w:eastAsia="黑体" w:cs="黑体"/>
          <w:spacing w:val="10"/>
          <w:sz w:val="32"/>
          <w:szCs w:val="32"/>
          <w:lang w:val="en-US" w:eastAsia="zh-CN"/>
        </w:rPr>
      </w:pPr>
    </w:p>
    <w:tbl>
      <w:tblPr>
        <w:tblStyle w:val="4"/>
        <w:tblW w:w="148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2554"/>
        <w:gridCol w:w="1553"/>
        <w:gridCol w:w="1229"/>
        <w:gridCol w:w="1546"/>
        <w:gridCol w:w="4098"/>
        <w:gridCol w:w="1614"/>
        <w:gridCol w:w="1198"/>
      </w:tblGrid>
      <w:tr w14:paraId="35F15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8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7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云南省永德县烟草制品零售点合理布局公示表</w:t>
            </w:r>
          </w:p>
        </w:tc>
      </w:tr>
      <w:tr w14:paraId="7B60E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8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1D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单位：云南省永德烟草专卖局（盖章）                                                公示时间：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日                                                                                         </w:t>
            </w:r>
          </w:p>
        </w:tc>
      </w:tr>
      <w:tr w14:paraId="5FFF2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2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8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区域描述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2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规划数（个）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A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当前实际数（个）</w:t>
            </w: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7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余量（个）</w:t>
            </w:r>
          </w:p>
        </w:tc>
        <w:tc>
          <w:tcPr>
            <w:tcW w:w="4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E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其他条件描述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9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永德县总量规划数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E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B20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DC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96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2D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13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3F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05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3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77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4F7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8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永德县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2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包含整个永德县辖区，涉及德党镇、永康镇、小勐统镇、勐板乡、亚练乡、乌木龙乡、班卡乡、大雪山乡、大山乡、崇岗乡10个乡(镇)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4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3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0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D1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1.雪茄烟零售点采取区域总量控制方式进行布局，不受单元网格的限制。                              2.雪茄烟零售点不设置距离限制，不与其他许可范围的零售点合并统计，在测量间距时也互不为参照物。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9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4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</w:p>
        </w:tc>
      </w:tr>
      <w:tr w14:paraId="3329B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C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5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0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3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D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0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3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sz w:val="22"/>
                <w:szCs w:val="22"/>
                <w:lang w:val="en-US" w:eastAsia="zh-CN" w:bidi="ar"/>
              </w:rPr>
            </w:pPr>
          </w:p>
        </w:tc>
      </w:tr>
    </w:tbl>
    <w:p w14:paraId="06311153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4AB8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EC485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EC485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F082A"/>
    <w:rsid w:val="2F475EFB"/>
    <w:rsid w:val="7F8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61"/>
    <w:basedOn w:val="5"/>
    <w:uiPriority w:val="0"/>
    <w:rPr>
      <w:rFonts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1726</Words>
  <Characters>1853</Characters>
  <Lines>0</Lines>
  <Paragraphs>0</Paragraphs>
  <TotalTime>0</TotalTime>
  <ScaleCrop>false</ScaleCrop>
  <LinksUpToDate>false</LinksUpToDate>
  <CharactersWithSpaces>2454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2024-12-31T01:59:00Z</dcterms:created>
  <dc:creator>tgl（良）</dc:creator>
  <cp:lastModifiedBy>tgl（良）</cp:lastModifiedBy>
  <dcterms:modified xsi:type="dcterms:W3CDTF">2024-12-31T02:03:47Z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C167351BAD2D49EA9AF98F4592CD72E8_11</vt:lpwstr>
  </property>
  <property fmtid="{D5CDD505-2E9C-101B-9397-08002B2CF9AE}" pid="4" name="KSOTemplateDocerSaveRecord">
    <vt:lpwstr>eyJoZGlkIjoiZWU3ZTU1ZDdkZjRjMmE4MjYwMzYxMzdmZTI5NmViZDciLCJ1c2VySWQiOiIzMTMzODU3MDQifQ==</vt:lpwstr>
  </property>
</Properties>
</file>